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02745">
        <w:rPr>
          <w:rFonts w:ascii="Times New Roman" w:hAnsi="Times New Roman" w:cs="Times New Roman"/>
          <w:b/>
          <w:bCs/>
          <w:sz w:val="20"/>
          <w:szCs w:val="20"/>
        </w:rPr>
        <w:t>Toulon Public Library District</w:t>
      </w: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sz w:val="20"/>
          <w:szCs w:val="20"/>
        </w:rPr>
        <w:t>Board of Trustees Meeting</w:t>
      </w: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sz w:val="20"/>
          <w:szCs w:val="20"/>
        </w:rPr>
        <w:t>August 14, 2017</w:t>
      </w:r>
      <w:r w:rsidRPr="00F0274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027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0274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>The meeting of the Toulon Public Library District Board of Trustees was called to order at 7: p.m.  Judy Beamer, Roberta Cinnamon, Jan Curry,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sz w:val="20"/>
          <w:szCs w:val="20"/>
        </w:rPr>
        <w:t xml:space="preserve">Jennifer </w:t>
      </w:r>
      <w:proofErr w:type="spellStart"/>
      <w:r w:rsidRPr="00F02745">
        <w:rPr>
          <w:rFonts w:ascii="Times New Roman" w:hAnsi="Times New Roman" w:cs="Times New Roman"/>
          <w:sz w:val="20"/>
          <w:szCs w:val="20"/>
        </w:rPr>
        <w:t>Nutzhorn</w:t>
      </w:r>
      <w:proofErr w:type="spellEnd"/>
      <w:r w:rsidRPr="00F02745">
        <w:rPr>
          <w:rFonts w:ascii="Times New Roman" w:hAnsi="Times New Roman" w:cs="Times New Roman"/>
          <w:sz w:val="20"/>
          <w:szCs w:val="20"/>
        </w:rPr>
        <w:t>,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sz w:val="20"/>
          <w:szCs w:val="20"/>
        </w:rPr>
        <w:t xml:space="preserve">Mark Wilson, and Director Michael Baumann were present.  Melanie Boudreau was absent.  Guest was Art </w:t>
      </w:r>
      <w:proofErr w:type="spellStart"/>
      <w:r w:rsidRPr="00F02745">
        <w:rPr>
          <w:rFonts w:ascii="Times New Roman" w:hAnsi="Times New Roman" w:cs="Times New Roman"/>
          <w:sz w:val="20"/>
          <w:szCs w:val="20"/>
        </w:rPr>
        <w:t>Nutzhorn</w:t>
      </w:r>
      <w:proofErr w:type="spellEnd"/>
      <w:r w:rsidRPr="00F02745">
        <w:rPr>
          <w:rFonts w:ascii="Times New Roman" w:hAnsi="Times New Roman" w:cs="Times New Roman"/>
          <w:sz w:val="20"/>
          <w:szCs w:val="20"/>
        </w:rPr>
        <w:t>.</w:t>
      </w: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Approval of Agenda:  </w:t>
      </w:r>
      <w:r w:rsidRPr="00F02745">
        <w:rPr>
          <w:rFonts w:ascii="Times New Roman" w:hAnsi="Times New Roman" w:cs="Times New Roman"/>
          <w:sz w:val="20"/>
          <w:szCs w:val="20"/>
        </w:rPr>
        <w:t xml:space="preserve"> Pat made a motion to approve the agenda.  Judy seconded the motion; motion passed unanimously.</w:t>
      </w: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>REPORTS</w:t>
      </w:r>
    </w:p>
    <w:p w:rsidR="00923E7A" w:rsidRDefault="00923E7A" w:rsidP="00923E7A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ascii="Times New Roman" w:hAnsi="Times New Roman" w:cs="Times New Roman"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Secretary:  </w:t>
      </w: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 xml:space="preserve"> Jan</w:t>
      </w: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kern w:val="2"/>
          <w:sz w:val="20"/>
          <w:szCs w:val="20"/>
        </w:rPr>
        <w:t>made a motion to accept the secretary’s report from the June 12,</w:t>
      </w:r>
      <w:r w:rsidRPr="00F02745">
        <w:rPr>
          <w:rFonts w:ascii="Times New Roman" w:hAnsi="Times New Roman" w:cs="Times New Roman"/>
          <w:kern w:val="2"/>
          <w:sz w:val="20"/>
          <w:szCs w:val="20"/>
          <w:vertAlign w:val="superscript"/>
        </w:rPr>
        <w:t xml:space="preserve"> </w:t>
      </w:r>
      <w:r w:rsidRPr="00F02745">
        <w:rPr>
          <w:rFonts w:ascii="Times New Roman" w:hAnsi="Times New Roman" w:cs="Times New Roman"/>
          <w:kern w:val="2"/>
          <w:sz w:val="20"/>
          <w:szCs w:val="20"/>
        </w:rPr>
        <w:t xml:space="preserve">2017 meeting.  Jennifer seconded the motion; 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ascii="Times New Roman" w:hAnsi="Times New Roman" w:cs="Times New Roman"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kern w:val="2"/>
          <w:sz w:val="20"/>
          <w:szCs w:val="20"/>
        </w:rPr>
        <w:t>motion passed unanimously.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ascii="Times New Roman" w:hAnsi="Times New Roman" w:cs="Times New Roman"/>
          <w:kern w:val="2"/>
          <w:sz w:val="20"/>
          <w:szCs w:val="20"/>
        </w:rPr>
      </w:pPr>
    </w:p>
    <w:p w:rsidR="00923E7A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>Correspondence</w:t>
      </w: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 xml:space="preserve">:   Patti Smith of the Brimfield Library sent a thank you for the memorial for the death of her son.  Evelyn Roark’s </w:t>
      </w:r>
    </w:p>
    <w:p w:rsidR="00923E7A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>Family</w:t>
      </w:r>
      <w:r>
        <w:rPr>
          <w:rFonts w:ascii="Times New Roman" w:hAnsi="Times New Roman" w:cs="Times New Roman"/>
          <w:bCs/>
          <w:kern w:val="2"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 xml:space="preserve">sent a thank you for remembering Evelyn and her contribution to the library and her service on the board.  The Nutrition 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>Site thanked</w:t>
      </w:r>
      <w:r>
        <w:rPr>
          <w:rFonts w:ascii="Times New Roman" w:hAnsi="Times New Roman" w:cs="Times New Roman"/>
          <w:bCs/>
          <w:kern w:val="2"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>the library for thei</w:t>
      </w:r>
      <w:r w:rsidR="00777C57">
        <w:rPr>
          <w:rFonts w:ascii="Times New Roman" w:hAnsi="Times New Roman" w:cs="Times New Roman"/>
          <w:bCs/>
          <w:kern w:val="2"/>
          <w:sz w:val="20"/>
          <w:szCs w:val="20"/>
        </w:rPr>
        <w:t>r support in providing sponsorship of bingo</w:t>
      </w: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 xml:space="preserve"> prizes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ab/>
      </w: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ab/>
        <w:t xml:space="preserve"> </w:t>
      </w:r>
    </w:p>
    <w:p w:rsidR="00923E7A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Treasurer:   </w:t>
      </w: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>Roberta</w:t>
      </w: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kern w:val="2"/>
          <w:sz w:val="20"/>
          <w:szCs w:val="20"/>
        </w:rPr>
        <w:t xml:space="preserve">made a motion to accept the treasurer’s reports and pay the bills for June 1-30 and July 1-31.  Judy seconded the 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kern w:val="2"/>
          <w:sz w:val="20"/>
          <w:szCs w:val="20"/>
        </w:rPr>
        <w:t>motion; motion passed unanimously with a roll call vote.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kern w:val="2"/>
          <w:sz w:val="20"/>
          <w:szCs w:val="20"/>
        </w:rPr>
      </w:pP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Director:   Judy </w:t>
      </w:r>
      <w:r w:rsidRPr="00F02745">
        <w:rPr>
          <w:rFonts w:ascii="Times New Roman" w:hAnsi="Times New Roman" w:cs="Times New Roman"/>
          <w:kern w:val="2"/>
          <w:sz w:val="20"/>
          <w:szCs w:val="20"/>
        </w:rPr>
        <w:t>made a motion accept the Director’s Report. Roberta seconded the motion; motion passed unanimously.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kern w:val="2"/>
          <w:sz w:val="20"/>
          <w:szCs w:val="20"/>
        </w:rPr>
      </w:pP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SPECIAL ORDERS  </w:t>
      </w:r>
    </w:p>
    <w:p w:rsidR="00923E7A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kern w:val="2"/>
          <w:sz w:val="20"/>
          <w:szCs w:val="20"/>
        </w:rPr>
        <w:t>Budget and Appropriation Hearing:</w:t>
      </w:r>
      <w:r w:rsidRPr="00F02745">
        <w:rPr>
          <w:rFonts w:ascii="Times New Roman" w:hAnsi="Times New Roman" w:cs="Times New Roman"/>
          <w:kern w:val="2"/>
          <w:sz w:val="20"/>
          <w:szCs w:val="20"/>
        </w:rPr>
        <w:t xml:space="preserve">  Jan </w:t>
      </w:r>
      <w:r w:rsidRPr="00F02745">
        <w:rPr>
          <w:rFonts w:ascii="Times New Roman" w:hAnsi="Times New Roman" w:cs="Times New Roman"/>
          <w:sz w:val="20"/>
          <w:szCs w:val="20"/>
        </w:rPr>
        <w:t xml:space="preserve">made a motion to halt the meeting and open to public comment on the budget and </w:t>
      </w:r>
    </w:p>
    <w:p w:rsidR="00923E7A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 xml:space="preserve">appropriation hearting.  Pat seconded the motion; motion passed unanimously with a roll call vote. No one was present to be heard </w:t>
      </w: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>on the topic. Regular meeting was resumed.</w:t>
      </w:r>
    </w:p>
    <w:p w:rsidR="00923E7A" w:rsidRPr="00F02745" w:rsidRDefault="00923E7A" w:rsidP="00923E7A">
      <w:pPr>
        <w:spacing w:after="0"/>
        <w:rPr>
          <w:rFonts w:ascii="Times New Roman" w:hAnsi="Times New Roman" w:cs="Times New Roman"/>
          <w:b/>
          <w:bCs/>
          <w:kern w:val="2"/>
          <w:sz w:val="20"/>
          <w:szCs w:val="20"/>
        </w:rPr>
      </w:pPr>
    </w:p>
    <w:p w:rsidR="00923E7A" w:rsidRPr="00F02745" w:rsidRDefault="00923E7A" w:rsidP="00923E7A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>UNFINISHED BUSINESS</w:t>
      </w:r>
    </w:p>
    <w:p w:rsidR="00923E7A" w:rsidRPr="00F02745" w:rsidRDefault="00923E7A" w:rsidP="00923E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widowControl w:val="0"/>
        <w:autoSpaceDE w:val="0"/>
        <w:autoSpaceDN w:val="0"/>
        <w:adjustRightInd w:val="0"/>
        <w:spacing w:after="0"/>
        <w:ind w:right="-1584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>NEW BUSINESS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Secretary’s Audit (Pres. Appoints 2 trustees to review and certify 2016-17 Secretary’s minutes): 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F02745">
        <w:rPr>
          <w:rFonts w:ascii="Times New Roman" w:hAnsi="Times New Roman" w:cs="Times New Roman"/>
          <w:bCs/>
          <w:kern w:val="2"/>
          <w:sz w:val="20"/>
          <w:szCs w:val="20"/>
        </w:rPr>
        <w:t>Mark appointed Jan and Jennifer to review and certify the secretary’s minutes.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Electrical Supplier Contract Sept. 2017-Sept. 2018:  </w:t>
      </w:r>
      <w:r w:rsidRPr="00F02745">
        <w:rPr>
          <w:rFonts w:ascii="Times New Roman" w:hAnsi="Times New Roman" w:cs="Times New Roman"/>
          <w:sz w:val="20"/>
          <w:szCs w:val="20"/>
        </w:rPr>
        <w:t xml:space="preserve"> Roberta made a motion to renew the Electrical Service contract for Sept. 2017 – Sept. 2018. Judy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sz w:val="20"/>
          <w:szCs w:val="20"/>
        </w:rPr>
        <w:t xml:space="preserve">seconded the motion; motion passed unanimously.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YE Transfer ($12,965.67):   </w:t>
      </w:r>
      <w:r w:rsidRPr="00F02745">
        <w:rPr>
          <w:rFonts w:ascii="Times New Roman" w:hAnsi="Times New Roman" w:cs="Times New Roman"/>
          <w:sz w:val="20"/>
          <w:szCs w:val="20"/>
        </w:rPr>
        <w:t>Pat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sz w:val="20"/>
          <w:szCs w:val="20"/>
        </w:rPr>
        <w:t xml:space="preserve">made a motion to make a YE transfer </w:t>
      </w:r>
      <w:r>
        <w:rPr>
          <w:rFonts w:ascii="Times New Roman" w:hAnsi="Times New Roman" w:cs="Times New Roman"/>
          <w:sz w:val="20"/>
          <w:szCs w:val="20"/>
        </w:rPr>
        <w:t>($1</w:t>
      </w:r>
      <w:r w:rsidRPr="00F02745">
        <w:rPr>
          <w:rFonts w:ascii="Times New Roman" w:hAnsi="Times New Roman" w:cs="Times New Roman"/>
          <w:sz w:val="20"/>
          <w:szCs w:val="20"/>
        </w:rPr>
        <w:t xml:space="preserve">2,965.67) to the building fund account.  Roberta seconded the motion; motion passed unanimously with a roll call vote.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Closing for Cleaning August 23:  </w:t>
      </w:r>
      <w:r w:rsidRPr="00F02745">
        <w:rPr>
          <w:rFonts w:ascii="Times New Roman" w:hAnsi="Times New Roman" w:cs="Times New Roman"/>
          <w:sz w:val="20"/>
          <w:szCs w:val="20"/>
        </w:rPr>
        <w:t>Judy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sz w:val="20"/>
          <w:szCs w:val="20"/>
        </w:rPr>
        <w:t>made a motion to close the library for cleaning.  Pat seconded the motion; motion passed unanimously.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Closing for Memorial Service August 19:    </w:t>
      </w:r>
      <w:r w:rsidRPr="00F02745">
        <w:rPr>
          <w:rFonts w:ascii="Times New Roman" w:hAnsi="Times New Roman" w:cs="Times New Roman"/>
          <w:sz w:val="20"/>
          <w:szCs w:val="20"/>
        </w:rPr>
        <w:t>Jan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2745">
        <w:rPr>
          <w:rFonts w:ascii="Times New Roman" w:hAnsi="Times New Roman" w:cs="Times New Roman"/>
          <w:sz w:val="20"/>
          <w:szCs w:val="20"/>
        </w:rPr>
        <w:t xml:space="preserve">made a motion to close the library for Evelyn Roark’s memorial service.  Jennifer seconded the motion; motion passed unanimously.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Hours Changes: </w:t>
      </w:r>
      <w:r w:rsidRPr="00F02745">
        <w:rPr>
          <w:rFonts w:ascii="Times New Roman" w:hAnsi="Times New Roman" w:cs="Times New Roman"/>
          <w:sz w:val="20"/>
          <w:szCs w:val="20"/>
        </w:rPr>
        <w:t>Michael is conducting a survey to analyze patron usage concerning possible changes in library hours.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Lighting Changes:  </w:t>
      </w:r>
      <w:r w:rsidRPr="00F02745">
        <w:rPr>
          <w:rFonts w:ascii="Times New Roman" w:hAnsi="Times New Roman" w:cs="Times New Roman"/>
          <w:sz w:val="20"/>
          <w:szCs w:val="20"/>
        </w:rPr>
        <w:t xml:space="preserve">We discussed different lighting options. </w:t>
      </w:r>
      <w:r>
        <w:rPr>
          <w:rFonts w:ascii="Times New Roman" w:hAnsi="Times New Roman" w:cs="Times New Roman"/>
          <w:sz w:val="20"/>
          <w:szCs w:val="20"/>
        </w:rPr>
        <w:t>Michael will gather data on LED retrofits when the fluorescents fail.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t xml:space="preserve">Kline Estate:  </w:t>
      </w:r>
      <w:r w:rsidRPr="00F02745">
        <w:rPr>
          <w:rFonts w:ascii="Times New Roman" w:hAnsi="Times New Roman" w:cs="Times New Roman"/>
          <w:sz w:val="20"/>
          <w:szCs w:val="20"/>
        </w:rPr>
        <w:t>We became</w:t>
      </w:r>
      <w:r>
        <w:rPr>
          <w:rFonts w:ascii="Times New Roman" w:hAnsi="Times New Roman" w:cs="Times New Roman"/>
          <w:sz w:val="20"/>
          <w:szCs w:val="20"/>
        </w:rPr>
        <w:t xml:space="preserve"> aware that the library was named</w:t>
      </w:r>
      <w:r w:rsidRPr="00F02745">
        <w:rPr>
          <w:rFonts w:ascii="Times New Roman" w:hAnsi="Times New Roman" w:cs="Times New Roman"/>
          <w:sz w:val="20"/>
          <w:szCs w:val="20"/>
        </w:rPr>
        <w:t xml:space="preserve"> a beneficiary of the Kline Estate.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3E7A" w:rsidRPr="00F02745" w:rsidRDefault="00923E7A" w:rsidP="00923E7A">
      <w:pPr>
        <w:spacing w:after="0"/>
        <w:ind w:right="-15"/>
        <w:rPr>
          <w:rFonts w:ascii="Times New Roman" w:hAnsi="Times New Roman" w:cs="Times New Roman"/>
          <w:b/>
          <w:sz w:val="20"/>
          <w:szCs w:val="20"/>
        </w:rPr>
      </w:pPr>
      <w:r w:rsidRPr="00F0274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ADJOURNMENT </w:t>
      </w:r>
    </w:p>
    <w:p w:rsidR="00923E7A" w:rsidRPr="00F02745" w:rsidRDefault="00923E7A" w:rsidP="00923E7A">
      <w:pPr>
        <w:spacing w:after="0"/>
        <w:ind w:right="-15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 xml:space="preserve">Roberta made a motion to adjourn the meeting.  Pat seconded the motion; motion passed unanimously. The meeting was adjourned at 7:54 p.m.  </w:t>
      </w:r>
    </w:p>
    <w:p w:rsidR="00923E7A" w:rsidRPr="00F02745" w:rsidRDefault="00923E7A" w:rsidP="00923E7A">
      <w:pPr>
        <w:spacing w:after="0"/>
        <w:ind w:right="-15"/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>The date for the nex</w:t>
      </w:r>
      <w:r w:rsidR="00320637">
        <w:rPr>
          <w:rFonts w:ascii="Times New Roman" w:hAnsi="Times New Roman" w:cs="Times New Roman"/>
          <w:sz w:val="20"/>
          <w:szCs w:val="20"/>
        </w:rPr>
        <w:t>t regular meeting is September 11</w:t>
      </w:r>
      <w:r w:rsidRPr="00F02745">
        <w:rPr>
          <w:rFonts w:ascii="Times New Roman" w:hAnsi="Times New Roman" w:cs="Times New Roman"/>
          <w:sz w:val="20"/>
          <w:szCs w:val="20"/>
        </w:rPr>
        <w:t>, 2017 at 7:00 p.m.</w:t>
      </w:r>
      <w:r w:rsidRPr="00F027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3E7A" w:rsidRPr="00F02745" w:rsidRDefault="00923E7A" w:rsidP="00923E7A">
      <w:pPr>
        <w:tabs>
          <w:tab w:val="center" w:pos="15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02745">
        <w:rPr>
          <w:rFonts w:ascii="Times New Roman" w:hAnsi="Times New Roman" w:cs="Times New Roman"/>
          <w:sz w:val="20"/>
          <w:szCs w:val="20"/>
        </w:rPr>
        <w:t>Roberta Cinnamon, Secretary</w:t>
      </w:r>
    </w:p>
    <w:p w:rsidR="00923E7A" w:rsidRPr="00F02745" w:rsidRDefault="00923E7A" w:rsidP="00923E7A">
      <w:pPr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rPr>
          <w:rFonts w:ascii="Times New Roman" w:hAnsi="Times New Roman" w:cs="Times New Roman"/>
          <w:sz w:val="20"/>
          <w:szCs w:val="20"/>
        </w:rPr>
      </w:pPr>
    </w:p>
    <w:p w:rsidR="00923E7A" w:rsidRPr="00F02745" w:rsidRDefault="00923E7A" w:rsidP="00923E7A">
      <w:pPr>
        <w:rPr>
          <w:rFonts w:ascii="Times New Roman" w:hAnsi="Times New Roman" w:cs="Times New Roman"/>
          <w:sz w:val="20"/>
          <w:szCs w:val="20"/>
        </w:rPr>
      </w:pPr>
    </w:p>
    <w:p w:rsidR="00AC5B31" w:rsidRDefault="00AC5B31"/>
    <w:sectPr w:rsidR="00AC5B31" w:rsidSect="00F027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A"/>
    <w:rsid w:val="00320637"/>
    <w:rsid w:val="00777C57"/>
    <w:rsid w:val="00923E7A"/>
    <w:rsid w:val="00AC5B31"/>
    <w:rsid w:val="00F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8380-7AD2-4BA4-BCB8-6B0EE46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7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Mike Baumann</cp:lastModifiedBy>
  <cp:revision>2</cp:revision>
  <dcterms:created xsi:type="dcterms:W3CDTF">2017-08-15T15:53:00Z</dcterms:created>
  <dcterms:modified xsi:type="dcterms:W3CDTF">2017-08-15T15:53:00Z</dcterms:modified>
</cp:coreProperties>
</file>