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8F6F" w14:textId="6AB8CDCC" w:rsidR="000A3E76" w:rsidRDefault="000A3E76" w:rsidP="000A3E76">
      <w:pPr>
        <w:jc w:val="center"/>
        <w:rPr>
          <w:b/>
          <w:bCs/>
        </w:rPr>
      </w:pPr>
      <w:r>
        <w:rPr>
          <w:b/>
          <w:bCs/>
        </w:rPr>
        <w:t>CITY OF TOULON</w:t>
      </w:r>
    </w:p>
    <w:p w14:paraId="1ED15053" w14:textId="288579DB" w:rsidR="000A3E76" w:rsidRDefault="000A3E76" w:rsidP="000A3E76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61565BD5" w14:textId="4906D3B2" w:rsidR="000A3E76" w:rsidRDefault="000A3E76" w:rsidP="000A3E76">
      <w:pPr>
        <w:jc w:val="center"/>
        <w:rPr>
          <w:b/>
          <w:bCs/>
        </w:rPr>
      </w:pPr>
      <w:r>
        <w:rPr>
          <w:b/>
          <w:bCs/>
        </w:rPr>
        <w:t>AUGUST 11, 2025</w:t>
      </w:r>
    </w:p>
    <w:p w14:paraId="26625E6E" w14:textId="041C1CB9" w:rsidR="000A3E76" w:rsidRDefault="000A3E76" w:rsidP="000A3E76">
      <w:pPr>
        <w:jc w:val="center"/>
        <w:rPr>
          <w:b/>
          <w:bCs/>
        </w:rPr>
      </w:pPr>
      <w:r>
        <w:rPr>
          <w:b/>
          <w:bCs/>
        </w:rPr>
        <w:t>TOULON FIREHOUSE</w:t>
      </w:r>
    </w:p>
    <w:p w14:paraId="596DEE4B" w14:textId="1D8B57E4" w:rsidR="000A3E76" w:rsidRDefault="000A3E76" w:rsidP="000A3E76">
      <w:r>
        <w:rPr>
          <w:b/>
          <w:bCs/>
        </w:rPr>
        <w:t>PRESENT</w:t>
      </w:r>
      <w:proofErr w:type="gramStart"/>
      <w:r>
        <w:rPr>
          <w:b/>
          <w:bCs/>
        </w:rPr>
        <w:t xml:space="preserve">:  </w:t>
      </w:r>
      <w:r>
        <w:t>Mayor</w:t>
      </w:r>
      <w:proofErr w:type="gramEnd"/>
      <w:r>
        <w:t xml:space="preserve"> Hollis, Barbara J Cantwell City Clerk, Kate Carter city attorney</w:t>
      </w:r>
    </w:p>
    <w:p w14:paraId="6C5EE3DD" w14:textId="45DEB437" w:rsidR="000A3E76" w:rsidRDefault="000A3E76" w:rsidP="000A3E76">
      <w:r>
        <w:t>Donna Lefler, Mitch Hulsey</w:t>
      </w:r>
      <w:r>
        <w:tab/>
      </w:r>
      <w:r>
        <w:tab/>
      </w:r>
      <w:r>
        <w:tab/>
      </w:r>
      <w:r>
        <w:tab/>
      </w:r>
      <w:r>
        <w:tab/>
        <w:t>Alderman 1</w:t>
      </w:r>
      <w:r w:rsidRPr="000A3E76">
        <w:rPr>
          <w:vertAlign w:val="superscript"/>
        </w:rPr>
        <w:t>st</w:t>
      </w:r>
      <w:r>
        <w:t xml:space="preserve"> Ward</w:t>
      </w:r>
    </w:p>
    <w:p w14:paraId="27214BE7" w14:textId="0979D69E" w:rsidR="000A3E76" w:rsidRDefault="000A3E76" w:rsidP="000A3E76">
      <w:r w:rsidRPr="000A3E76">
        <w:t>Michael Schott, Connie Jacobson</w:t>
      </w:r>
      <w:r w:rsidRPr="000A3E76">
        <w:tab/>
      </w:r>
      <w:r w:rsidRPr="000A3E76">
        <w:tab/>
      </w:r>
      <w:r w:rsidRPr="000A3E76">
        <w:tab/>
      </w:r>
      <w:r w:rsidRPr="000A3E76">
        <w:tab/>
        <w:t>Alderman 2</w:t>
      </w:r>
      <w:r w:rsidRPr="000A3E76">
        <w:rPr>
          <w:vertAlign w:val="superscript"/>
        </w:rPr>
        <w:t>nd</w:t>
      </w:r>
      <w:r w:rsidRPr="000A3E76">
        <w:t xml:space="preserve"> War</w:t>
      </w:r>
      <w:r>
        <w:t>d</w:t>
      </w:r>
    </w:p>
    <w:p w14:paraId="6D856F70" w14:textId="46B4FBDD" w:rsidR="000A3E76" w:rsidRDefault="000A3E76" w:rsidP="000A3E76">
      <w:r>
        <w:t>Ryan Kelly, Brandon Simpson</w:t>
      </w:r>
      <w:r>
        <w:tab/>
      </w:r>
      <w:r>
        <w:tab/>
      </w:r>
      <w:r>
        <w:tab/>
      </w:r>
      <w:r>
        <w:tab/>
        <w:t>Alderman 3</w:t>
      </w:r>
      <w:r w:rsidRPr="000A3E76">
        <w:rPr>
          <w:vertAlign w:val="superscript"/>
        </w:rPr>
        <w:t>rd</w:t>
      </w:r>
      <w:r>
        <w:t xml:space="preserve"> Ward</w:t>
      </w:r>
    </w:p>
    <w:p w14:paraId="36DCA731" w14:textId="73AE52C0" w:rsidR="000A3E76" w:rsidRDefault="000A3E76" w:rsidP="000A3E76">
      <w:r>
        <w:rPr>
          <w:b/>
          <w:bCs/>
        </w:rPr>
        <w:t xml:space="preserve">CALL TO ORDER: </w:t>
      </w:r>
      <w:r>
        <w:t>Mayor Hollis called the regular meeting to order at 6:00 p.m. and led the Pledge of Allegiance to the Flag.</w:t>
      </w:r>
    </w:p>
    <w:p w14:paraId="5CFF43AF" w14:textId="6E229353" w:rsidR="000A3E76" w:rsidRDefault="000A3E76" w:rsidP="000A3E76">
      <w:r>
        <w:rPr>
          <w:b/>
          <w:bCs/>
        </w:rPr>
        <w:t>MINUTES OF THE J</w:t>
      </w:r>
      <w:r w:rsidR="00266CDA">
        <w:rPr>
          <w:b/>
          <w:bCs/>
        </w:rPr>
        <w:t>ULY</w:t>
      </w:r>
      <w:r>
        <w:rPr>
          <w:b/>
          <w:bCs/>
        </w:rPr>
        <w:t xml:space="preserve"> 14, </w:t>
      </w:r>
      <w:proofErr w:type="gramStart"/>
      <w:r>
        <w:rPr>
          <w:b/>
          <w:bCs/>
        </w:rPr>
        <w:t>2025</w:t>
      </w:r>
      <w:proofErr w:type="gramEnd"/>
      <w:r>
        <w:rPr>
          <w:b/>
          <w:bCs/>
        </w:rPr>
        <w:t xml:space="preserve"> MEETING: </w:t>
      </w:r>
      <w:r>
        <w:t>Page 1 under City Employees/Committee Chairmen changed IRS to Il Dept. of Revenue.  Page 2 under Sale of Property changed plated to platted.  Page 3 added Mayor voted yes under TIF.  Page 4 added Connie Jacobson 2</w:t>
      </w:r>
      <w:r w:rsidRPr="000A3E76">
        <w:rPr>
          <w:vertAlign w:val="superscript"/>
        </w:rPr>
        <w:t>nd</w:t>
      </w:r>
      <w:r>
        <w:t xml:space="preserve">, </w:t>
      </w:r>
      <w:r w:rsidR="008C5E2E">
        <w:t xml:space="preserve">Mitch Hulsey, Michael Schott abstained, </w:t>
      </w:r>
      <w:r>
        <w:t xml:space="preserve">motion passed under TIF.  Donna Lefler made a motion to accept the minutes </w:t>
      </w:r>
      <w:r w:rsidR="00A05F99">
        <w:t>as amended.  Ryan Kelly 2</w:t>
      </w:r>
      <w:r w:rsidR="00A05F99" w:rsidRPr="00A05F99">
        <w:rPr>
          <w:vertAlign w:val="superscript"/>
        </w:rPr>
        <w:t>nd</w:t>
      </w:r>
      <w:r w:rsidR="00A05F99">
        <w:t>, motion passed.</w:t>
      </w:r>
    </w:p>
    <w:p w14:paraId="503D1EFD" w14:textId="382D72AD" w:rsidR="00A05F99" w:rsidRDefault="00A05F99" w:rsidP="000A3E76">
      <w:r>
        <w:rPr>
          <w:b/>
          <w:bCs/>
        </w:rPr>
        <w:t xml:space="preserve">CASH RECEIPT REPORT: </w:t>
      </w:r>
      <w:r>
        <w:t>Total Cash Receipt for July 2025 is $603,854.53.  Donna Lefler made a motion to accept the Cash Receipt Report for July 2025.  Ryan Kelly 2</w:t>
      </w:r>
      <w:r w:rsidRPr="00A05F99">
        <w:rPr>
          <w:vertAlign w:val="superscript"/>
        </w:rPr>
        <w:t>nd</w:t>
      </w:r>
      <w:r>
        <w:t xml:space="preserve">, motion passed.  </w:t>
      </w:r>
    </w:p>
    <w:p w14:paraId="70378495" w14:textId="673C689A" w:rsidR="00A05F99" w:rsidRDefault="00A05F99" w:rsidP="000A3E76">
      <w:r>
        <w:rPr>
          <w:b/>
          <w:bCs/>
        </w:rPr>
        <w:t xml:space="preserve">TREASURER REPORT: </w:t>
      </w:r>
      <w:r>
        <w:t>Total Treasurer Report for July 2025 is $1,324,046.86.  Donna Lefler made a motion to accept the Treasurer Report for July 2025.  Michael Schott 2</w:t>
      </w:r>
      <w:r w:rsidRPr="00A05F99">
        <w:rPr>
          <w:vertAlign w:val="superscript"/>
        </w:rPr>
        <w:t>nd</w:t>
      </w:r>
      <w:r>
        <w:t>, motion passed.</w:t>
      </w:r>
    </w:p>
    <w:p w14:paraId="0FFEE56D" w14:textId="79421D20" w:rsidR="007D3AAC" w:rsidRDefault="00A05F99" w:rsidP="000A3E76">
      <w:r>
        <w:rPr>
          <w:b/>
          <w:bCs/>
        </w:rPr>
        <w:t xml:space="preserve">REPORT FROM CITY EMPLOYEES/COMMITTEE CHAIRMEN: </w:t>
      </w:r>
      <w:r>
        <w:t xml:space="preserve">Matt Forstrom reported of a boil order </w:t>
      </w:r>
      <w:r w:rsidR="00266CDA">
        <w:t>because the</w:t>
      </w:r>
      <w:r w:rsidR="00276B3A">
        <w:t xml:space="preserve"> </w:t>
      </w:r>
      <w:r w:rsidR="007D3AAC">
        <w:t xml:space="preserve">RO went down over night.  Donna would like the budget analysis report to be corrected under line item 01-52-571 from 9,600.00 to 10,200.00 under fiscal budget column, 21-00-422 </w:t>
      </w:r>
      <w:r w:rsidR="00266CDA">
        <w:t xml:space="preserve">from </w:t>
      </w:r>
      <w:r w:rsidR="007D3AAC">
        <w:t xml:space="preserve">440.00 to 425.00, 52-00-549 </w:t>
      </w:r>
      <w:r w:rsidR="00266CDA">
        <w:t xml:space="preserve">from </w:t>
      </w:r>
      <w:r w:rsidR="007D3AAC">
        <w:t xml:space="preserve">72,750.00 to 12,750.00.  Ryan Kelly reported of a PT police officer that is going to meet his 1,000 hours soon. </w:t>
      </w:r>
      <w:r w:rsidR="008C5E2E">
        <w:t>Donna also wanted to make sure Abbey DeSplinter’s $30.00 was being paid under administration not water/sewer.</w:t>
      </w:r>
      <w:r w:rsidR="007D3AAC">
        <w:t xml:space="preserve"> </w:t>
      </w:r>
    </w:p>
    <w:p w14:paraId="31B13909" w14:textId="044B7799" w:rsidR="007D3AAC" w:rsidRDefault="007D3AAC" w:rsidP="000A3E76">
      <w:pPr>
        <w:rPr>
          <w:b/>
          <w:bCs/>
        </w:rPr>
      </w:pPr>
      <w:r>
        <w:rPr>
          <w:b/>
          <w:bCs/>
        </w:rPr>
        <w:t>APPROVAL OF SUBMITTED CLAIMS</w:t>
      </w:r>
      <w:r w:rsidR="00533943">
        <w:rPr>
          <w:b/>
          <w:bCs/>
        </w:rPr>
        <w:t xml:space="preserve">: </w:t>
      </w:r>
      <w:r w:rsidR="00533943" w:rsidRPr="00533943">
        <w:t>Changed</w:t>
      </w:r>
      <w:r w:rsidR="00533943">
        <w:t xml:space="preserve"> </w:t>
      </w:r>
      <w:proofErr w:type="spellStart"/>
      <w:r w:rsidR="00533943">
        <w:t>Oslad</w:t>
      </w:r>
      <w:proofErr w:type="spellEnd"/>
      <w:r w:rsidR="00533943">
        <w:t xml:space="preserve"> Grant from 51-00-532 to 01-52-928.  </w:t>
      </w:r>
      <w:r>
        <w:t xml:space="preserve">Donna Lefler made a motion to approve the submitted claims as </w:t>
      </w:r>
      <w:r w:rsidR="00533943">
        <w:t>amended.</w:t>
      </w:r>
      <w:r>
        <w:t xml:space="preserve">  Connie Jacobson 2</w:t>
      </w:r>
      <w:r w:rsidRPr="007D3AAC">
        <w:rPr>
          <w:vertAlign w:val="superscript"/>
        </w:rPr>
        <w:t>nd</w:t>
      </w:r>
      <w:r>
        <w:t>, motion passed.</w:t>
      </w:r>
      <w:r w:rsidR="008C5E2E">
        <w:t xml:space="preserve">                                   -1-</w:t>
      </w:r>
      <w:r w:rsidR="00533943">
        <w:rPr>
          <w:b/>
          <w:bCs/>
        </w:rPr>
        <w:tab/>
      </w:r>
      <w:r w:rsidR="00533943">
        <w:rPr>
          <w:b/>
          <w:bCs/>
        </w:rPr>
        <w:tab/>
      </w:r>
      <w:r w:rsidR="00533943">
        <w:rPr>
          <w:b/>
          <w:bCs/>
        </w:rPr>
        <w:tab/>
      </w:r>
      <w:r w:rsidR="00533943">
        <w:rPr>
          <w:b/>
          <w:bCs/>
        </w:rPr>
        <w:tab/>
      </w:r>
      <w:r w:rsidR="00533943">
        <w:rPr>
          <w:b/>
          <w:bCs/>
        </w:rPr>
        <w:tab/>
      </w:r>
      <w:r w:rsidR="00533943">
        <w:rPr>
          <w:b/>
          <w:bCs/>
        </w:rPr>
        <w:tab/>
      </w:r>
    </w:p>
    <w:p w14:paraId="5B46119E" w14:textId="40A4F57E" w:rsidR="00533943" w:rsidRDefault="00533943" w:rsidP="000A3E76">
      <w:r>
        <w:rPr>
          <w:b/>
          <w:bCs/>
        </w:rPr>
        <w:lastRenderedPageBreak/>
        <w:t xml:space="preserve">ATTORNEY REPORT: </w:t>
      </w:r>
      <w:r>
        <w:t xml:space="preserve">  None</w:t>
      </w:r>
    </w:p>
    <w:p w14:paraId="25BE657F" w14:textId="77777777" w:rsidR="0046484D" w:rsidRDefault="00533943" w:rsidP="000A3E76">
      <w:r>
        <w:rPr>
          <w:b/>
          <w:bCs/>
        </w:rPr>
        <w:t xml:space="preserve">ENGINEER REPORTS-WATER TOWER-MFT-SPLASH PAD/PARK GRANT: </w:t>
      </w:r>
      <w:r>
        <w:t xml:space="preserve">Justin </w:t>
      </w:r>
      <w:proofErr w:type="spellStart"/>
      <w:r>
        <w:t>Reeise</w:t>
      </w:r>
      <w:proofErr w:type="spellEnd"/>
      <w:r>
        <w:t xml:space="preserve"> was present and reported the bids are ready to go out on the elevated tank.  Bids will be opened on Sept. 8</w:t>
      </w:r>
      <w:r w:rsidRPr="00533943">
        <w:rPr>
          <w:vertAlign w:val="superscript"/>
        </w:rPr>
        <w:t>th</w:t>
      </w:r>
      <w:r>
        <w:t xml:space="preserve">.  The </w:t>
      </w:r>
      <w:r w:rsidR="0046484D">
        <w:t>prior</w:t>
      </w:r>
      <w:r>
        <w:t xml:space="preserve"> bid needs to be rejected</w:t>
      </w:r>
      <w:r w:rsidR="0046484D">
        <w:t>.  Michael Schott made a motion to reject the previous water tower bid.  Connie Jacobson 2</w:t>
      </w:r>
      <w:r w:rsidR="0046484D" w:rsidRPr="0046484D">
        <w:rPr>
          <w:vertAlign w:val="superscript"/>
        </w:rPr>
        <w:t>nd</w:t>
      </w:r>
      <w:r w:rsidR="0046484D">
        <w:t>, motion passed.</w:t>
      </w:r>
    </w:p>
    <w:p w14:paraId="2BA817F7" w14:textId="0A5A0FA9" w:rsidR="0046484D" w:rsidRDefault="0046484D" w:rsidP="000A3E76">
      <w:proofErr w:type="spellStart"/>
      <w:r>
        <w:t>Oslad</w:t>
      </w:r>
      <w:proofErr w:type="spellEnd"/>
      <w:r>
        <w:t xml:space="preserve"> splash pad – Modifying the bid document to add Vortex as an alternate bidder. </w:t>
      </w:r>
      <w:r w:rsidR="00EB581B">
        <w:t>Basketball court bids are ready along with the playground equipment.</w:t>
      </w:r>
    </w:p>
    <w:p w14:paraId="413DC1C8" w14:textId="77777777" w:rsidR="0046484D" w:rsidRDefault="0046484D" w:rsidP="000A3E76">
      <w:r>
        <w:t xml:space="preserve">MFT – Everything </w:t>
      </w:r>
      <w:proofErr w:type="spellStart"/>
      <w:r>
        <w:t>as</w:t>
      </w:r>
      <w:proofErr w:type="spellEnd"/>
      <w:r>
        <w:t xml:space="preserve"> been submitted and now just waiting on IDOT.</w:t>
      </w:r>
    </w:p>
    <w:p w14:paraId="7F2657F9" w14:textId="1BB59E50" w:rsidR="00533943" w:rsidRDefault="0046484D" w:rsidP="000A3E76">
      <w:r>
        <w:rPr>
          <w:b/>
          <w:bCs/>
        </w:rPr>
        <w:t xml:space="preserve">NEW WATER METERS: </w:t>
      </w:r>
      <w:r w:rsidR="00EB581B">
        <w:t xml:space="preserve">Donna Lefler met with Fergusons with 3 options.  Water Products company was high, also Core &amp; Main was high prices.  Fergusons was the better one.  Donna Lefler made a motion to buy </w:t>
      </w:r>
      <w:r w:rsidR="00581C29">
        <w:t xml:space="preserve">from Ferguson </w:t>
      </w:r>
      <w:r w:rsidR="00EB581B">
        <w:t>48 digital meters not to exceed $16,000.00.  Michael Schott 2</w:t>
      </w:r>
      <w:r w:rsidR="00EB581B" w:rsidRPr="00EB581B">
        <w:rPr>
          <w:vertAlign w:val="superscript"/>
        </w:rPr>
        <w:t>nd</w:t>
      </w:r>
      <w:r w:rsidR="00EB581B">
        <w:t xml:space="preserve">, Ryan Kelly </w:t>
      </w:r>
      <w:r w:rsidR="00341C45">
        <w:t>v</w:t>
      </w:r>
      <w:r w:rsidR="00EB581B">
        <w:t>oted no, motion passed.</w:t>
      </w:r>
      <w:r>
        <w:t xml:space="preserve">     </w:t>
      </w:r>
    </w:p>
    <w:p w14:paraId="0CC1789F" w14:textId="39C9DCE5" w:rsidR="00781CFD" w:rsidRDefault="00581C29" w:rsidP="000A3E76">
      <w:r>
        <w:rPr>
          <w:b/>
          <w:bCs/>
        </w:rPr>
        <w:t xml:space="preserve">HOMETOWN CONSULTING: </w:t>
      </w:r>
      <w:r w:rsidRPr="00581C29">
        <w:t>Cole</w:t>
      </w:r>
      <w:r>
        <w:t xml:space="preserve"> McDaniel was present.  He brought up the 1% sales tax</w:t>
      </w:r>
      <w:r w:rsidR="008C5E2E">
        <w:t>.</w:t>
      </w:r>
      <w:r>
        <w:t xml:space="preserve">   He had some handouts to pass out, Business Start-Up Guide, and Toulon Ridge Subdivision. </w:t>
      </w:r>
    </w:p>
    <w:p w14:paraId="338988B6" w14:textId="77777777" w:rsidR="00781CFD" w:rsidRDefault="00781CFD" w:rsidP="000A3E76">
      <w:r>
        <w:rPr>
          <w:b/>
          <w:bCs/>
        </w:rPr>
        <w:t xml:space="preserve">SALE OF PROPERTY BY CEMETERY: </w:t>
      </w:r>
      <w:r>
        <w:t>No business</w:t>
      </w:r>
    </w:p>
    <w:p w14:paraId="1F67D3C8" w14:textId="065687AE" w:rsidR="00581C29" w:rsidRDefault="00781CFD" w:rsidP="000A3E76">
      <w:r>
        <w:rPr>
          <w:b/>
          <w:bCs/>
        </w:rPr>
        <w:t xml:space="preserve">WARNING SYSTEM-TO ALERT CUSTOMERS: </w:t>
      </w:r>
      <w:r w:rsidR="002A4936">
        <w:t>Brandon Simpson passed out a pamphlet from CODRED.  It costs $1,500.00 a year.  Everyone will be alerted to any messages, but they will have to sign up at the City Hall.  Michael Schott made a motion to purchase CODRED not to exceed $1,600.00 a year.  Brandon Simpson 2</w:t>
      </w:r>
      <w:r w:rsidR="002A4936" w:rsidRPr="002A4936">
        <w:rPr>
          <w:vertAlign w:val="superscript"/>
        </w:rPr>
        <w:t>nd</w:t>
      </w:r>
      <w:r w:rsidR="002A4936">
        <w:t xml:space="preserve">, motion passed.  </w:t>
      </w:r>
      <w:r w:rsidR="00581C29">
        <w:t xml:space="preserve"> </w:t>
      </w:r>
    </w:p>
    <w:p w14:paraId="4E1C8008" w14:textId="0016F133" w:rsidR="002A4936" w:rsidRDefault="002A4936" w:rsidP="000A3E76">
      <w:r>
        <w:rPr>
          <w:b/>
          <w:bCs/>
        </w:rPr>
        <w:t xml:space="preserve">PUBLIC CONCERNS: </w:t>
      </w:r>
      <w:r w:rsidR="007467D7">
        <w:t>Mitch Hulsey said he has had people ask where the community center is</w:t>
      </w:r>
      <w:r w:rsidR="00341C45">
        <w:t>, which is on the new community sign</w:t>
      </w:r>
      <w:r w:rsidR="007467D7">
        <w:t xml:space="preserve">.  Michael Schott said people are concerned with the scooters on the sidewalk. </w:t>
      </w:r>
      <w:r w:rsidR="00C72BDC">
        <w:t xml:space="preserve">Matt is to </w:t>
      </w:r>
      <w:r w:rsidR="00B821D1">
        <w:t>investigate</w:t>
      </w:r>
      <w:r w:rsidR="00C72BDC">
        <w:t xml:space="preserve"> into where to get stencils to paint on sidewalk</w:t>
      </w:r>
      <w:r w:rsidR="00B821D1">
        <w:t>s</w:t>
      </w:r>
      <w:r w:rsidR="00C72BDC">
        <w:t>.</w:t>
      </w:r>
      <w:r w:rsidR="007467D7">
        <w:t xml:space="preserve"> </w:t>
      </w:r>
    </w:p>
    <w:p w14:paraId="109E5AEC" w14:textId="04E317A0" w:rsidR="007467D7" w:rsidRDefault="007467D7" w:rsidP="000A3E76">
      <w:r>
        <w:rPr>
          <w:b/>
          <w:bCs/>
        </w:rPr>
        <w:t xml:space="preserve">CHARLEY 90 DAY RAISE: </w:t>
      </w:r>
      <w:r w:rsidR="00257E35">
        <w:t xml:space="preserve">It has been 90 days since Charley started working for the City and </w:t>
      </w:r>
      <w:r w:rsidR="008B1AD0">
        <w:t>it’s</w:t>
      </w:r>
      <w:r w:rsidR="00257E35">
        <w:t xml:space="preserve"> time for a review.  Ryan Kelly made a motion to give Charley </w:t>
      </w:r>
      <w:r w:rsidR="008B1AD0">
        <w:t>a $1.50</w:t>
      </w:r>
      <w:r w:rsidR="00257E35">
        <w:t xml:space="preserve"> </w:t>
      </w:r>
      <w:r w:rsidR="008B1AD0">
        <w:t>raise,</w:t>
      </w:r>
      <w:r w:rsidR="00257E35">
        <w:t xml:space="preserve"> making it $23.50 an hour.  Michael Schott 2</w:t>
      </w:r>
      <w:r w:rsidR="00257E35" w:rsidRPr="00257E35">
        <w:rPr>
          <w:vertAlign w:val="superscript"/>
        </w:rPr>
        <w:t>nd</w:t>
      </w:r>
      <w:r w:rsidR="00257E35">
        <w:t>, Donna voted no, motion passed.</w:t>
      </w:r>
    </w:p>
    <w:p w14:paraId="0E5345CE" w14:textId="6A9D4988" w:rsidR="008B1AD0" w:rsidRDefault="008B1AD0" w:rsidP="000A3E76">
      <w:r>
        <w:rPr>
          <w:b/>
          <w:bCs/>
        </w:rPr>
        <w:t xml:space="preserve">AGREEMENT FOR SAFE ROUTES TO SCHOOL GRANT-APPLICATION FEE-RESOLUTION R987: </w:t>
      </w:r>
      <w:r>
        <w:t xml:space="preserve">This grant is run by IDOT.  NCICG is doing the application for the City.  </w:t>
      </w:r>
      <w:r w:rsidR="00C86C03">
        <w:t>It is a $250,000.00 grant.  IDOT would like letters from the teachers, the library, a public hearing, a letter from the chief of police and any kind of support is needed.</w:t>
      </w:r>
      <w:r>
        <w:t xml:space="preserve">  </w:t>
      </w:r>
      <w:r w:rsidR="00C86C03">
        <w:t xml:space="preserve">The City would pay for the program and then it is refundable.  </w:t>
      </w:r>
      <w:r w:rsidR="00926184">
        <w:t xml:space="preserve">There is a lump sum application fee of $3,000.00  </w:t>
      </w:r>
      <w:r w:rsidR="00341C45">
        <w:t xml:space="preserve">        </w:t>
      </w:r>
      <w:r w:rsidR="000F5B89">
        <w:tab/>
      </w:r>
      <w:r w:rsidR="000F5B89">
        <w:tab/>
      </w:r>
      <w:r w:rsidR="000F5B89">
        <w:tab/>
      </w:r>
      <w:r w:rsidR="000F5B89">
        <w:tab/>
      </w:r>
      <w:r w:rsidR="000F5B89">
        <w:tab/>
      </w:r>
      <w:r w:rsidR="000F5B89">
        <w:tab/>
        <w:t>-2-</w:t>
      </w:r>
      <w:r w:rsidR="00926184">
        <w:t xml:space="preserve"> </w:t>
      </w:r>
    </w:p>
    <w:p w14:paraId="46CE9F89" w14:textId="7D384475" w:rsidR="00B3724C" w:rsidRDefault="000F5B89" w:rsidP="000F5B89">
      <w:r>
        <w:lastRenderedPageBreak/>
        <w:t xml:space="preserve">to NCICG.  Michael Schott made a motion to adopt the Agreement for Application Services </w:t>
      </w:r>
      <w:r w:rsidR="00926184" w:rsidRPr="00926184">
        <w:t xml:space="preserve">For Illinois </w:t>
      </w:r>
      <w:r w:rsidR="00B3724C" w:rsidRPr="00926184">
        <w:t>Safe</w:t>
      </w:r>
      <w:r w:rsidR="00926184" w:rsidRPr="00926184">
        <w:t xml:space="preserve"> Routes </w:t>
      </w:r>
      <w:r w:rsidR="00B3724C" w:rsidRPr="00926184">
        <w:t>to</w:t>
      </w:r>
      <w:r w:rsidR="00926184" w:rsidRPr="00926184">
        <w:t xml:space="preserve"> </w:t>
      </w:r>
      <w:r w:rsidR="00926184">
        <w:t xml:space="preserve">School Program (SRTS) Grant </w:t>
      </w:r>
      <w:r w:rsidR="00B3724C">
        <w:t>on</w:t>
      </w:r>
      <w:r w:rsidR="00926184">
        <w:t xml:space="preserve"> Behalf </w:t>
      </w:r>
      <w:r w:rsidR="00B3724C">
        <w:t>of</w:t>
      </w:r>
      <w:r w:rsidR="00926184">
        <w:t xml:space="preserve"> The City of Toulon</w:t>
      </w:r>
      <w:r w:rsidR="00B3724C">
        <w:t xml:space="preserve"> with NCICG for $3,000.00.  Mitch Hulsey 2</w:t>
      </w:r>
      <w:r w:rsidR="00B3724C" w:rsidRPr="00B3724C">
        <w:rPr>
          <w:vertAlign w:val="superscript"/>
        </w:rPr>
        <w:t>nd</w:t>
      </w:r>
      <w:r w:rsidR="00B3724C">
        <w:t>, motion passed.</w:t>
      </w:r>
      <w:r w:rsidR="007D3AAC" w:rsidRPr="00926184">
        <w:tab/>
      </w:r>
    </w:p>
    <w:p w14:paraId="55684484" w14:textId="20AB1B0C" w:rsidR="00B3724C" w:rsidRDefault="00B3724C" w:rsidP="00533943">
      <w:pPr>
        <w:jc w:val="both"/>
      </w:pPr>
      <w:r>
        <w:t>Michael Schott made a motion to approve the Resolution R987 Approving and Authorizing Financial Commitment in the Safe Routes to School Grant Program.  Mitch Huley 2</w:t>
      </w:r>
      <w:r w:rsidRPr="00B3724C">
        <w:rPr>
          <w:vertAlign w:val="superscript"/>
        </w:rPr>
        <w:t>nd</w:t>
      </w:r>
      <w:r>
        <w:t>, motion passed.</w:t>
      </w:r>
    </w:p>
    <w:p w14:paraId="358C4E2A" w14:textId="4C25C57A" w:rsidR="00B3724C" w:rsidRDefault="00B3724C" w:rsidP="00533943">
      <w:pPr>
        <w:jc w:val="both"/>
        <w:rPr>
          <w:b/>
          <w:bCs/>
        </w:rPr>
      </w:pPr>
      <w:r>
        <w:rPr>
          <w:b/>
          <w:bCs/>
        </w:rPr>
        <w:t xml:space="preserve">SOCIAL MEDIA POLICY R986: </w:t>
      </w:r>
      <w:r>
        <w:t xml:space="preserve">Only designated representatives approved by the City Council or Mayor shall be authorized to comment on social media as representatives of the City.  </w:t>
      </w:r>
      <w:r w:rsidR="00DC0CE1">
        <w:t xml:space="preserve">When using social media on a personal basis, employees may be disciplined for posting material that is, or might be, construed as a violation of the City’s workplace policies.  The employee may be subject to disciplinary action up to and including termination.  Michael Schott made a motion to approve Resolution R986, a Resolution Creating and Implementing a Social Media Policy and Guidelines for the City of Toulon.  </w:t>
      </w:r>
      <w:r w:rsidR="00300E7B">
        <w:t>Brandon Simpson 2</w:t>
      </w:r>
      <w:r w:rsidR="00300E7B" w:rsidRPr="00300E7B">
        <w:rPr>
          <w:vertAlign w:val="superscript"/>
        </w:rPr>
        <w:t>nd</w:t>
      </w:r>
      <w:r w:rsidR="00300E7B">
        <w:t>, Mitch Hulsey, Ryan Kelly voted no, Mayor voted yes, motion passed.</w:t>
      </w:r>
      <w:r>
        <w:rPr>
          <w:b/>
          <w:bCs/>
        </w:rPr>
        <w:t xml:space="preserve"> </w:t>
      </w:r>
    </w:p>
    <w:p w14:paraId="06664886" w14:textId="77777777" w:rsidR="00300E7B" w:rsidRDefault="00300E7B" w:rsidP="00533943">
      <w:pPr>
        <w:jc w:val="both"/>
      </w:pPr>
      <w:r>
        <w:rPr>
          <w:b/>
          <w:bCs/>
        </w:rPr>
        <w:t xml:space="preserve">BARRICADE TRAILER: </w:t>
      </w:r>
      <w:r>
        <w:t>Matt Forstrom would like to have a basic trailer to put all the barricades on to have the barricades available instead of having to run back and forth when needed. Michaell Schott made a motion to move forward on looking for a trailer not to exceed $2,000.00 at Matts discretion.  Connie Jacobson 2</w:t>
      </w:r>
      <w:r w:rsidRPr="00300E7B">
        <w:rPr>
          <w:vertAlign w:val="superscript"/>
        </w:rPr>
        <w:t>nd</w:t>
      </w:r>
      <w:r>
        <w:t>, motion passed.</w:t>
      </w:r>
    </w:p>
    <w:p w14:paraId="1B07104A" w14:textId="77777777" w:rsidR="004120CC" w:rsidRDefault="00300E7B" w:rsidP="00533943">
      <w:pPr>
        <w:jc w:val="both"/>
      </w:pPr>
      <w:r>
        <w:rPr>
          <w:b/>
          <w:bCs/>
        </w:rPr>
        <w:t xml:space="preserve">TREE REMOVAL: </w:t>
      </w:r>
      <w:r>
        <w:t xml:space="preserve">There are 2 trees on </w:t>
      </w:r>
      <w:r w:rsidR="004120CC">
        <w:t xml:space="preserve">the corner of </w:t>
      </w:r>
      <w:r>
        <w:t>W</w:t>
      </w:r>
      <w:r w:rsidR="004120CC">
        <w:t>.</w:t>
      </w:r>
      <w:r>
        <w:t xml:space="preserve"> Thomas</w:t>
      </w:r>
      <w:r w:rsidR="004120CC">
        <w:t xml:space="preserve"> and N Washington,</w:t>
      </w:r>
      <w:r>
        <w:t xml:space="preserve"> and one on </w:t>
      </w:r>
      <w:r w:rsidR="004120CC">
        <w:t xml:space="preserve">the corner of W. </w:t>
      </w:r>
      <w:r>
        <w:t xml:space="preserve">Thomas and </w:t>
      </w:r>
      <w:r w:rsidR="004120CC">
        <w:t>Ogle</w:t>
      </w:r>
      <w:r>
        <w:t xml:space="preserve"> Street.</w:t>
      </w:r>
      <w:r w:rsidR="004120CC">
        <w:t xml:space="preserve">  </w:t>
      </w:r>
      <w:r>
        <w:t xml:space="preserve"> </w:t>
      </w:r>
      <w:r w:rsidR="004120CC">
        <w:t>Michael Schott made a motion to remove the tree on the corner of W. Thomas and N. Washington and the tree on the corner of W. Thomas and Ogle Street and pay Saw-N-Logs $2,750.00 for tree and stump removal.  Ryan Kelly 2</w:t>
      </w:r>
      <w:r w:rsidR="004120CC" w:rsidRPr="004120CC">
        <w:rPr>
          <w:vertAlign w:val="superscript"/>
        </w:rPr>
        <w:t>nd</w:t>
      </w:r>
      <w:r w:rsidR="004120CC">
        <w:t xml:space="preserve">, motion passed.  </w:t>
      </w:r>
    </w:p>
    <w:p w14:paraId="3E7AFB8E" w14:textId="2E57607A" w:rsidR="00300E7B" w:rsidRDefault="004120CC" w:rsidP="00533943">
      <w:pPr>
        <w:jc w:val="both"/>
      </w:pPr>
      <w:r>
        <w:rPr>
          <w:b/>
          <w:bCs/>
        </w:rPr>
        <w:t xml:space="preserve">LAWN MOWER LOOKING AT OTHER MODEL: </w:t>
      </w:r>
      <w:r w:rsidR="007302A5">
        <w:t xml:space="preserve">Matt Forstrom said John Deere has no idea when the mower ordered from them in April will be in.  Will have to get a sign </w:t>
      </w:r>
      <w:proofErr w:type="gramStart"/>
      <w:r w:rsidR="007302A5">
        <w:t>off of</w:t>
      </w:r>
      <w:proofErr w:type="gramEnd"/>
      <w:r w:rsidR="007302A5">
        <w:t xml:space="preserve"> the agreement from John Deere to terminate the buy before purchasing a new one.  Donna Lefler made a motion to buy the mower from German Bliss for $27,435.00 subject to the termination of the mower from Her</w:t>
      </w:r>
      <w:r w:rsidR="008C5E2E">
        <w:t>itage Tractor</w:t>
      </w:r>
      <w:r w:rsidR="007302A5">
        <w:t xml:space="preserve"> (John Deere) and the Mayors reasonable discretion.  Michael Schott 2</w:t>
      </w:r>
      <w:r w:rsidR="007302A5" w:rsidRPr="007302A5">
        <w:rPr>
          <w:vertAlign w:val="superscript"/>
        </w:rPr>
        <w:t>nd</w:t>
      </w:r>
      <w:r w:rsidR="007302A5">
        <w:t xml:space="preserve">, motion passed.    </w:t>
      </w:r>
      <w:r>
        <w:t xml:space="preserve"> </w:t>
      </w:r>
    </w:p>
    <w:p w14:paraId="5A9D6DA2" w14:textId="77777777" w:rsidR="00930DD9" w:rsidRDefault="006B6420" w:rsidP="00533943">
      <w:pPr>
        <w:jc w:val="both"/>
      </w:pPr>
      <w:r>
        <w:rPr>
          <w:b/>
          <w:bCs/>
        </w:rPr>
        <w:t xml:space="preserve">PROBLEMS WITH WELLS: </w:t>
      </w:r>
      <w:r>
        <w:t>Matt Forstrom tried to switch over to the other well and its looking like there isn’t enough water.  Going to run some tests</w:t>
      </w:r>
      <w:r w:rsidR="00930DD9">
        <w:t xml:space="preserve"> and check pressure.</w:t>
      </w:r>
      <w:r>
        <w:t xml:space="preserve">  We are 28 feet above the pump and need to a minimum of 50 feet.  The RO </w:t>
      </w:r>
      <w:r w:rsidR="00930DD9">
        <w:t xml:space="preserve">is pulling </w:t>
      </w:r>
      <w:r>
        <w:t xml:space="preserve">out more water </w:t>
      </w:r>
      <w:r w:rsidR="00930DD9">
        <w:t xml:space="preserve">than there is in supply.  There is one well leaking now.   </w:t>
      </w:r>
    </w:p>
    <w:p w14:paraId="2EFB7001" w14:textId="6AE4A2F7" w:rsidR="00930DD9" w:rsidRDefault="00341C45" w:rsidP="005339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-3-</w:t>
      </w:r>
    </w:p>
    <w:p w14:paraId="5CC0F61C" w14:textId="45F874BE" w:rsidR="00930DD9" w:rsidRDefault="00930DD9" w:rsidP="00533943">
      <w:pPr>
        <w:jc w:val="both"/>
      </w:pPr>
      <w:r>
        <w:rPr>
          <w:b/>
          <w:bCs/>
        </w:rPr>
        <w:lastRenderedPageBreak/>
        <w:t xml:space="preserve">TIF: </w:t>
      </w:r>
      <w:r>
        <w:t>The council acknowledged the TIF Dist. Property for Michael Schott. 101 W. Main St, 213-221 W. Main St,</w:t>
      </w:r>
      <w:r w:rsidR="00266CDA">
        <w:t xml:space="preserve"> </w:t>
      </w:r>
      <w:r>
        <w:t>233 W. Main St,101 W Court St, 109 N Washington St,</w:t>
      </w:r>
      <w:r w:rsidR="00266CDA">
        <w:t xml:space="preserve"> </w:t>
      </w:r>
      <w:r>
        <w:t>124 E. Main,</w:t>
      </w:r>
      <w:r w:rsidR="00266CDA">
        <w:t xml:space="preserve"> 107 W. Main, 118 E Jefferson.</w:t>
      </w:r>
    </w:p>
    <w:p w14:paraId="05FF835B" w14:textId="0362D6FB" w:rsidR="00266CDA" w:rsidRDefault="00266CDA" w:rsidP="00533943">
      <w:pPr>
        <w:jc w:val="both"/>
      </w:pPr>
      <w:r w:rsidRPr="00266CDA">
        <w:t>Connie Jacobson made a motion to p</w:t>
      </w:r>
      <w:r>
        <w:t>ay FY2026-4, repay w/s $37,000.00, Roto Rooter $7,700.00 for a total of $44,700.00.  Donna Lefler 2</w:t>
      </w:r>
      <w:r w:rsidRPr="00266CDA">
        <w:rPr>
          <w:vertAlign w:val="superscript"/>
        </w:rPr>
        <w:t>nd</w:t>
      </w:r>
      <w:r>
        <w:t>, Mitch Hulsey, Michael Schott abstained, motion passed.</w:t>
      </w:r>
    </w:p>
    <w:p w14:paraId="3C0DFBC9" w14:textId="77777777" w:rsidR="00266CDA" w:rsidRDefault="00266CDA" w:rsidP="00533943">
      <w:pPr>
        <w:jc w:val="both"/>
      </w:pPr>
    </w:p>
    <w:p w14:paraId="19D7609B" w14:textId="77777777" w:rsidR="00266CDA" w:rsidRDefault="00266CDA" w:rsidP="00533943">
      <w:pPr>
        <w:jc w:val="both"/>
      </w:pPr>
    </w:p>
    <w:p w14:paraId="3BF8404F" w14:textId="75E3D62D" w:rsidR="00266CDA" w:rsidRDefault="00266CDA" w:rsidP="005339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8:41</w:t>
      </w:r>
    </w:p>
    <w:p w14:paraId="4C6635EF" w14:textId="77777777" w:rsidR="00266CDA" w:rsidRDefault="00266CDA" w:rsidP="00533943">
      <w:pPr>
        <w:jc w:val="both"/>
      </w:pPr>
    </w:p>
    <w:p w14:paraId="338A323F" w14:textId="587EEFF6" w:rsidR="00266CDA" w:rsidRDefault="00266CDA" w:rsidP="00533943">
      <w:pPr>
        <w:jc w:val="both"/>
      </w:pPr>
      <w:r>
        <w:t>Michael Schott made a motion to adjourn.</w:t>
      </w:r>
    </w:p>
    <w:p w14:paraId="64C632BF" w14:textId="2A5275BB" w:rsidR="00266CDA" w:rsidRDefault="00266CDA" w:rsidP="00533943">
      <w:pPr>
        <w:jc w:val="both"/>
        <w:rPr>
          <w:lang w:val="fr-FR"/>
        </w:rPr>
      </w:pPr>
      <w:r w:rsidRPr="00266CDA">
        <w:rPr>
          <w:lang w:val="fr-FR"/>
        </w:rPr>
        <w:t>Connie Jacobson 2</w:t>
      </w:r>
      <w:r w:rsidRPr="00266CDA">
        <w:rPr>
          <w:vertAlign w:val="superscript"/>
          <w:lang w:val="fr-FR"/>
        </w:rPr>
        <w:t>nd</w:t>
      </w:r>
      <w:r w:rsidRPr="00266CDA">
        <w:rPr>
          <w:lang w:val="fr-FR"/>
        </w:rPr>
        <w:t>, motion p</w:t>
      </w:r>
      <w:r>
        <w:rPr>
          <w:lang w:val="fr-FR"/>
        </w:rPr>
        <w:t>assed.</w:t>
      </w:r>
    </w:p>
    <w:p w14:paraId="6BEC8F43" w14:textId="77777777" w:rsidR="00266CDA" w:rsidRDefault="00266CDA" w:rsidP="00533943">
      <w:pPr>
        <w:jc w:val="both"/>
        <w:rPr>
          <w:lang w:val="fr-FR"/>
        </w:rPr>
      </w:pPr>
    </w:p>
    <w:p w14:paraId="6CEA81AD" w14:textId="77777777" w:rsidR="00266CDA" w:rsidRDefault="00266CDA" w:rsidP="00533943">
      <w:pPr>
        <w:jc w:val="both"/>
        <w:rPr>
          <w:lang w:val="fr-FR"/>
        </w:rPr>
      </w:pPr>
    </w:p>
    <w:p w14:paraId="241EE213" w14:textId="77777777" w:rsidR="00266CDA" w:rsidRDefault="00266CDA" w:rsidP="00533943">
      <w:pPr>
        <w:jc w:val="both"/>
        <w:rPr>
          <w:lang w:val="fr-FR"/>
        </w:rPr>
      </w:pPr>
    </w:p>
    <w:p w14:paraId="089F4683" w14:textId="77777777" w:rsidR="00266CDA" w:rsidRDefault="00266CDA" w:rsidP="00533943">
      <w:pPr>
        <w:jc w:val="both"/>
        <w:rPr>
          <w:lang w:val="fr-FR"/>
        </w:rPr>
      </w:pPr>
    </w:p>
    <w:p w14:paraId="5A89996E" w14:textId="77777777" w:rsidR="00266CDA" w:rsidRDefault="00266CDA" w:rsidP="00533943">
      <w:pPr>
        <w:jc w:val="both"/>
        <w:rPr>
          <w:lang w:val="fr-FR"/>
        </w:rPr>
      </w:pPr>
    </w:p>
    <w:p w14:paraId="23ABBDEC" w14:textId="77777777" w:rsidR="00266CDA" w:rsidRPr="00266CDA" w:rsidRDefault="00266CDA" w:rsidP="00533943">
      <w:pPr>
        <w:jc w:val="both"/>
        <w:rPr>
          <w:lang w:val="fr-FR"/>
        </w:rPr>
      </w:pPr>
    </w:p>
    <w:p w14:paraId="0D817BD7" w14:textId="0D816BD9" w:rsidR="00A05F99" w:rsidRPr="00266CDA" w:rsidRDefault="00A05F99" w:rsidP="00300E7B">
      <w:pPr>
        <w:jc w:val="both"/>
        <w:rPr>
          <w:lang w:val="fr-FR"/>
        </w:rPr>
      </w:pPr>
    </w:p>
    <w:p w14:paraId="0A35B253" w14:textId="77777777" w:rsidR="000A3E76" w:rsidRDefault="000A3E76" w:rsidP="000A3E76">
      <w:pPr>
        <w:jc w:val="center"/>
        <w:rPr>
          <w:b/>
          <w:bCs/>
          <w:lang w:val="fr-FR"/>
        </w:rPr>
      </w:pPr>
    </w:p>
    <w:p w14:paraId="6E6E6FE8" w14:textId="77777777" w:rsidR="00266CDA" w:rsidRDefault="00266CDA" w:rsidP="000A3E76">
      <w:pPr>
        <w:jc w:val="center"/>
        <w:rPr>
          <w:b/>
          <w:bCs/>
          <w:lang w:val="fr-FR"/>
        </w:rPr>
      </w:pPr>
    </w:p>
    <w:p w14:paraId="1D8DA093" w14:textId="77777777" w:rsidR="00266CDA" w:rsidRDefault="00266CDA" w:rsidP="000A3E76">
      <w:pPr>
        <w:jc w:val="center"/>
        <w:rPr>
          <w:b/>
          <w:bCs/>
          <w:lang w:val="fr-FR"/>
        </w:rPr>
      </w:pPr>
    </w:p>
    <w:p w14:paraId="45F66AA7" w14:textId="77777777" w:rsidR="00266CDA" w:rsidRDefault="00266CDA" w:rsidP="000A3E76">
      <w:pPr>
        <w:jc w:val="center"/>
        <w:rPr>
          <w:b/>
          <w:bCs/>
          <w:lang w:val="fr-FR"/>
        </w:rPr>
      </w:pPr>
    </w:p>
    <w:p w14:paraId="0AAF6671" w14:textId="77777777" w:rsidR="00266CDA" w:rsidRDefault="00266CDA" w:rsidP="000A3E76">
      <w:pPr>
        <w:jc w:val="center"/>
        <w:rPr>
          <w:b/>
          <w:bCs/>
          <w:lang w:val="fr-FR"/>
        </w:rPr>
      </w:pPr>
    </w:p>
    <w:p w14:paraId="571B5B08" w14:textId="77777777" w:rsidR="00266CDA" w:rsidRDefault="00266CDA" w:rsidP="000A3E76">
      <w:pPr>
        <w:jc w:val="center"/>
        <w:rPr>
          <w:b/>
          <w:bCs/>
          <w:lang w:val="fr-FR"/>
        </w:rPr>
      </w:pPr>
    </w:p>
    <w:p w14:paraId="041C38E0" w14:textId="77777777" w:rsidR="00266CDA" w:rsidRDefault="00266CDA" w:rsidP="000A3E76">
      <w:pPr>
        <w:jc w:val="center"/>
        <w:rPr>
          <w:b/>
          <w:bCs/>
          <w:lang w:val="fr-FR"/>
        </w:rPr>
      </w:pPr>
    </w:p>
    <w:p w14:paraId="1731197C" w14:textId="7AB35209" w:rsidR="00266CDA" w:rsidRPr="00266CDA" w:rsidRDefault="00266CDA" w:rsidP="000A3E76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-4-</w:t>
      </w:r>
    </w:p>
    <w:sectPr w:rsidR="00266CDA" w:rsidRPr="0026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76"/>
    <w:rsid w:val="000A3E76"/>
    <w:rsid w:val="000F5B89"/>
    <w:rsid w:val="00257E35"/>
    <w:rsid w:val="00266CDA"/>
    <w:rsid w:val="00276B3A"/>
    <w:rsid w:val="002A4936"/>
    <w:rsid w:val="00300E7B"/>
    <w:rsid w:val="00341C45"/>
    <w:rsid w:val="00404973"/>
    <w:rsid w:val="004120CC"/>
    <w:rsid w:val="0046484D"/>
    <w:rsid w:val="00533943"/>
    <w:rsid w:val="005758EB"/>
    <w:rsid w:val="00581C29"/>
    <w:rsid w:val="006B6420"/>
    <w:rsid w:val="007302A5"/>
    <w:rsid w:val="007467D7"/>
    <w:rsid w:val="00781CFD"/>
    <w:rsid w:val="007D3AAC"/>
    <w:rsid w:val="00843172"/>
    <w:rsid w:val="008B1AD0"/>
    <w:rsid w:val="008C5E2E"/>
    <w:rsid w:val="00926184"/>
    <w:rsid w:val="00930DD9"/>
    <w:rsid w:val="00A05F99"/>
    <w:rsid w:val="00B0146D"/>
    <w:rsid w:val="00B3724C"/>
    <w:rsid w:val="00B821D1"/>
    <w:rsid w:val="00C6194B"/>
    <w:rsid w:val="00C72BDC"/>
    <w:rsid w:val="00C86C03"/>
    <w:rsid w:val="00DC0CE1"/>
    <w:rsid w:val="00E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922F"/>
  <w15:chartTrackingRefBased/>
  <w15:docId w15:val="{31777884-15B2-46BE-8DE5-2A6A35BA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Cantwell</dc:creator>
  <cp:keywords/>
  <dc:description/>
  <cp:lastModifiedBy>Barbara Cantwell</cp:lastModifiedBy>
  <cp:revision>2</cp:revision>
  <cp:lastPrinted>2025-09-03T00:15:00Z</cp:lastPrinted>
  <dcterms:created xsi:type="dcterms:W3CDTF">2025-09-12T00:32:00Z</dcterms:created>
  <dcterms:modified xsi:type="dcterms:W3CDTF">2025-09-12T00:32:00Z</dcterms:modified>
</cp:coreProperties>
</file>